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仿宋_GB2312"/>
          <w:sz w:val="32"/>
          <w:szCs w:val="32"/>
        </w:rPr>
      </w:pPr>
      <w:bookmarkStart w:id="0" w:name="_GoBack"/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autoSpaceDE w:val="0"/>
        <w:adjustRightInd w:val="0"/>
        <w:snapToGrid w:val="0"/>
        <w:spacing w:line="560" w:lineRule="exact"/>
        <w:jc w:val="center"/>
        <w:rPr>
          <w:rFonts w:hint="eastAsia" w:eastAsia="方正小标宋简体"/>
          <w:bCs/>
          <w:kern w:val="0"/>
          <w:sz w:val="44"/>
          <w:szCs w:val="44"/>
        </w:rPr>
      </w:pPr>
    </w:p>
    <w:p>
      <w:pPr>
        <w:autoSpaceDE w:val="0"/>
        <w:adjustRightInd w:val="0"/>
        <w:snapToGrid w:val="0"/>
        <w:spacing w:line="576" w:lineRule="exact"/>
        <w:jc w:val="center"/>
        <w:rPr>
          <w:rFonts w:hint="eastAsia" w:eastAsia="方正小标宋简体"/>
          <w:bCs/>
          <w:spacing w:val="-6"/>
          <w:kern w:val="0"/>
          <w:sz w:val="44"/>
          <w:szCs w:val="44"/>
        </w:rPr>
      </w:pPr>
      <w:r>
        <w:rPr>
          <w:rFonts w:hint="eastAsia" w:eastAsia="方正小标宋简体"/>
          <w:bCs/>
          <w:kern w:val="0"/>
          <w:sz w:val="44"/>
          <w:szCs w:val="44"/>
        </w:rPr>
        <w:t>区政协</w:t>
      </w:r>
      <w:r>
        <w:rPr>
          <w:rFonts w:hint="eastAsia" w:eastAsia="方正小标宋简体"/>
          <w:bCs/>
          <w:spacing w:val="-6"/>
          <w:kern w:val="0"/>
          <w:sz w:val="44"/>
          <w:szCs w:val="44"/>
        </w:rPr>
        <w:t>“同心共建现代化四川”朝天行动</w:t>
      </w:r>
    </w:p>
    <w:p>
      <w:pPr>
        <w:autoSpaceDE w:val="0"/>
        <w:adjustRightInd w:val="0"/>
        <w:snapToGrid w:val="0"/>
        <w:spacing w:line="576" w:lineRule="exact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领导小组</w:t>
      </w:r>
      <w:r>
        <w:rPr>
          <w:rFonts w:hint="eastAsia" w:eastAsia="方正小标宋简体"/>
          <w:bCs/>
          <w:kern w:val="0"/>
          <w:sz w:val="44"/>
          <w:szCs w:val="44"/>
        </w:rPr>
        <w:t>及办公室组成</w:t>
      </w:r>
      <w:r>
        <w:rPr>
          <w:rFonts w:eastAsia="方正小标宋简体"/>
          <w:bCs/>
          <w:kern w:val="0"/>
          <w:sz w:val="44"/>
          <w:szCs w:val="44"/>
        </w:rPr>
        <w:t>人员名单</w:t>
      </w:r>
    </w:p>
    <w:bookmarkEnd w:id="0"/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E w:val="0"/>
        <w:adjustRightInd w:val="0"/>
        <w:snapToGrid w:val="0"/>
        <w:spacing w:line="540" w:lineRule="exact"/>
        <w:ind w:firstLine="707" w:firstLineChars="221"/>
        <w:rPr>
          <w:rFonts w:eastAsia="仿宋_GB2312"/>
          <w:bCs/>
          <w:kern w:val="0"/>
          <w:sz w:val="32"/>
          <w:szCs w:val="32"/>
        </w:rPr>
      </w:pPr>
      <w:r>
        <w:rPr>
          <w:rFonts w:eastAsia="楷体_GB2312"/>
          <w:bCs/>
          <w:kern w:val="0"/>
          <w:sz w:val="32"/>
          <w:szCs w:val="32"/>
        </w:rPr>
        <w:t>组  长：</w:t>
      </w:r>
      <w:r>
        <w:rPr>
          <w:rFonts w:hint="eastAsia" w:eastAsia="仿宋_GB2312"/>
          <w:bCs/>
          <w:kern w:val="0"/>
          <w:sz w:val="32"/>
          <w:szCs w:val="32"/>
        </w:rPr>
        <w:t>饶和刚</w:t>
      </w:r>
      <w:r>
        <w:rPr>
          <w:rFonts w:eastAsia="仿宋_GB2312"/>
          <w:bCs/>
          <w:kern w:val="0"/>
          <w:sz w:val="32"/>
          <w:szCs w:val="32"/>
        </w:rPr>
        <w:t xml:space="preserve">  </w:t>
      </w:r>
      <w:r>
        <w:rPr>
          <w:rFonts w:hint="eastAsia" w:eastAsia="仿宋_GB2312"/>
          <w:bCs/>
          <w:kern w:val="0"/>
          <w:sz w:val="32"/>
          <w:szCs w:val="32"/>
        </w:rPr>
        <w:t>区</w:t>
      </w:r>
      <w:r>
        <w:rPr>
          <w:rFonts w:eastAsia="仿宋_GB2312"/>
          <w:bCs/>
          <w:kern w:val="0"/>
          <w:sz w:val="32"/>
          <w:szCs w:val="32"/>
        </w:rPr>
        <w:t>政协主席</w:t>
      </w:r>
      <w:r>
        <w:rPr>
          <w:rFonts w:hint="eastAsia" w:eastAsia="仿宋_GB2312"/>
          <w:bCs/>
          <w:kern w:val="0"/>
          <w:sz w:val="32"/>
          <w:szCs w:val="32"/>
        </w:rPr>
        <w:t>、党组书记</w:t>
      </w:r>
    </w:p>
    <w:p>
      <w:pPr>
        <w:autoSpaceDE w:val="0"/>
        <w:adjustRightInd w:val="0"/>
        <w:snapToGrid w:val="0"/>
        <w:spacing w:line="540" w:lineRule="exact"/>
        <w:ind w:firstLine="707" w:firstLineChars="221"/>
        <w:rPr>
          <w:rFonts w:eastAsia="仿宋_GB2312"/>
          <w:bCs/>
          <w:kern w:val="0"/>
          <w:sz w:val="32"/>
          <w:szCs w:val="32"/>
        </w:rPr>
      </w:pPr>
      <w:r>
        <w:rPr>
          <w:rFonts w:eastAsia="楷体_GB2312"/>
          <w:bCs/>
          <w:kern w:val="0"/>
          <w:sz w:val="32"/>
          <w:szCs w:val="32"/>
        </w:rPr>
        <w:t>副组长：</w:t>
      </w:r>
      <w:r>
        <w:rPr>
          <w:rFonts w:hint="eastAsia" w:eastAsia="仿宋_GB2312"/>
          <w:bCs/>
          <w:kern w:val="0"/>
          <w:sz w:val="32"/>
          <w:szCs w:val="32"/>
        </w:rPr>
        <w:t>赵清玲</w:t>
      </w:r>
      <w:r>
        <w:rPr>
          <w:rFonts w:eastAsia="仿宋_GB2312"/>
          <w:bCs/>
          <w:kern w:val="0"/>
          <w:sz w:val="32"/>
          <w:szCs w:val="32"/>
        </w:rPr>
        <w:t xml:space="preserve">  </w:t>
      </w:r>
      <w:r>
        <w:rPr>
          <w:rFonts w:hint="eastAsia" w:eastAsia="仿宋_GB2312"/>
          <w:bCs/>
          <w:kern w:val="0"/>
          <w:sz w:val="32"/>
          <w:szCs w:val="32"/>
        </w:rPr>
        <w:t>区</w:t>
      </w:r>
      <w:r>
        <w:rPr>
          <w:rFonts w:eastAsia="仿宋_GB2312"/>
          <w:bCs/>
          <w:kern w:val="0"/>
          <w:sz w:val="32"/>
          <w:szCs w:val="32"/>
        </w:rPr>
        <w:t>政协副主席</w:t>
      </w:r>
    </w:p>
    <w:p>
      <w:pPr>
        <w:autoSpaceDE w:val="0"/>
        <w:adjustRightInd w:val="0"/>
        <w:snapToGrid w:val="0"/>
        <w:spacing w:line="540" w:lineRule="exact"/>
        <w:ind w:firstLine="1984" w:firstLineChars="620"/>
        <w:rPr>
          <w:rFonts w:hint="eastAsia"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刘  飘</w:t>
      </w:r>
      <w:r>
        <w:rPr>
          <w:rFonts w:eastAsia="仿宋_GB2312"/>
          <w:bCs/>
          <w:kern w:val="0"/>
          <w:sz w:val="32"/>
          <w:szCs w:val="32"/>
        </w:rPr>
        <w:t xml:space="preserve">  </w:t>
      </w:r>
      <w:r>
        <w:rPr>
          <w:rFonts w:hint="eastAsia" w:eastAsia="仿宋_GB2312"/>
          <w:bCs/>
          <w:kern w:val="0"/>
          <w:sz w:val="32"/>
          <w:szCs w:val="32"/>
        </w:rPr>
        <w:t>区</w:t>
      </w:r>
      <w:r>
        <w:rPr>
          <w:rFonts w:eastAsia="仿宋_GB2312"/>
          <w:bCs/>
          <w:kern w:val="0"/>
          <w:sz w:val="32"/>
          <w:szCs w:val="32"/>
        </w:rPr>
        <w:t>政协副主席</w:t>
      </w:r>
    </w:p>
    <w:p>
      <w:pPr>
        <w:autoSpaceDE w:val="0"/>
        <w:adjustRightInd w:val="0"/>
        <w:snapToGrid w:val="0"/>
        <w:spacing w:line="540" w:lineRule="exact"/>
        <w:ind w:firstLine="1977" w:firstLineChars="618"/>
        <w:rPr>
          <w:rFonts w:eastAsia="仿宋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柴松林</w:t>
      </w:r>
      <w:r>
        <w:rPr>
          <w:rFonts w:eastAsia="仿宋_GB2312"/>
          <w:bCs/>
          <w:kern w:val="0"/>
          <w:sz w:val="32"/>
          <w:szCs w:val="32"/>
        </w:rPr>
        <w:t xml:space="preserve">  </w:t>
      </w:r>
      <w:r>
        <w:rPr>
          <w:rFonts w:hint="eastAsia" w:eastAsia="仿宋_GB2312"/>
          <w:bCs/>
          <w:kern w:val="0"/>
          <w:sz w:val="32"/>
          <w:szCs w:val="32"/>
        </w:rPr>
        <w:t>区</w:t>
      </w:r>
      <w:r>
        <w:rPr>
          <w:rFonts w:eastAsia="仿宋_GB2312"/>
          <w:bCs/>
          <w:kern w:val="0"/>
          <w:sz w:val="32"/>
          <w:szCs w:val="32"/>
        </w:rPr>
        <w:t>政协副主席</w:t>
      </w:r>
      <w:r>
        <w:rPr>
          <w:rFonts w:hint="eastAsia" w:eastAsia="仿宋_GB2312"/>
          <w:bCs/>
          <w:kern w:val="0"/>
          <w:sz w:val="32"/>
          <w:szCs w:val="32"/>
        </w:rPr>
        <w:t>、党组副书记</w:t>
      </w:r>
    </w:p>
    <w:p>
      <w:pPr>
        <w:autoSpaceDE w:val="0"/>
        <w:adjustRightInd w:val="0"/>
        <w:snapToGrid w:val="0"/>
        <w:spacing w:line="540" w:lineRule="exact"/>
        <w:ind w:firstLine="1987" w:firstLineChars="621"/>
        <w:rPr>
          <w:rFonts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贾长城</w:t>
      </w:r>
      <w:r>
        <w:rPr>
          <w:rFonts w:eastAsia="仿宋_GB2312"/>
          <w:bCs/>
          <w:kern w:val="0"/>
          <w:sz w:val="32"/>
          <w:szCs w:val="32"/>
        </w:rPr>
        <w:t xml:space="preserve">  </w:t>
      </w:r>
      <w:r>
        <w:rPr>
          <w:rFonts w:hint="eastAsia" w:eastAsia="仿宋_GB2312"/>
          <w:bCs/>
          <w:kern w:val="0"/>
          <w:sz w:val="32"/>
          <w:szCs w:val="32"/>
        </w:rPr>
        <w:t>区</w:t>
      </w:r>
      <w:r>
        <w:rPr>
          <w:rFonts w:eastAsia="仿宋_GB2312"/>
          <w:bCs/>
          <w:kern w:val="0"/>
          <w:sz w:val="32"/>
          <w:szCs w:val="32"/>
        </w:rPr>
        <w:t>政协副主席</w:t>
      </w:r>
    </w:p>
    <w:p>
      <w:pPr>
        <w:autoSpaceDE w:val="0"/>
        <w:adjustRightInd w:val="0"/>
        <w:snapToGrid w:val="0"/>
        <w:spacing w:line="540" w:lineRule="exact"/>
        <w:ind w:firstLine="1987" w:firstLineChars="621"/>
        <w:rPr>
          <w:rFonts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张明光</w:t>
      </w:r>
      <w:r>
        <w:rPr>
          <w:rFonts w:eastAsia="仿宋_GB2312"/>
          <w:bCs/>
          <w:kern w:val="0"/>
          <w:sz w:val="32"/>
          <w:szCs w:val="32"/>
        </w:rPr>
        <w:t xml:space="preserve">  </w:t>
      </w:r>
      <w:r>
        <w:rPr>
          <w:rFonts w:hint="eastAsia" w:eastAsia="仿宋_GB2312"/>
          <w:bCs/>
          <w:kern w:val="0"/>
          <w:sz w:val="32"/>
          <w:szCs w:val="32"/>
        </w:rPr>
        <w:t>区</w:t>
      </w:r>
      <w:r>
        <w:rPr>
          <w:rFonts w:eastAsia="仿宋_GB2312"/>
          <w:bCs/>
          <w:kern w:val="0"/>
          <w:sz w:val="32"/>
          <w:szCs w:val="32"/>
        </w:rPr>
        <w:t>政协秘书长</w:t>
      </w:r>
      <w:r>
        <w:rPr>
          <w:rFonts w:hint="eastAsia" w:eastAsia="仿宋_GB2312"/>
          <w:bCs/>
          <w:kern w:val="0"/>
          <w:sz w:val="32"/>
          <w:szCs w:val="32"/>
        </w:rPr>
        <w:t>、办公室主任</w:t>
      </w:r>
    </w:p>
    <w:p>
      <w:pPr>
        <w:autoSpaceDE w:val="0"/>
        <w:adjustRightInd w:val="0"/>
        <w:snapToGrid w:val="0"/>
        <w:spacing w:line="540" w:lineRule="exact"/>
        <w:ind w:firstLine="640" w:firstLineChars="200"/>
        <w:rPr>
          <w:rFonts w:hint="eastAsia" w:eastAsia="仿宋"/>
          <w:bCs/>
          <w:kern w:val="0"/>
          <w:sz w:val="32"/>
          <w:szCs w:val="32"/>
        </w:rPr>
      </w:pPr>
      <w:r>
        <w:rPr>
          <w:rFonts w:eastAsia="楷体_GB2312"/>
          <w:bCs/>
          <w:kern w:val="0"/>
          <w:sz w:val="32"/>
          <w:szCs w:val="32"/>
        </w:rPr>
        <w:t>成  员：</w:t>
      </w:r>
      <w:r>
        <w:rPr>
          <w:rFonts w:hint="eastAsia" w:eastAsia="仿宋_GB2312"/>
          <w:bCs/>
          <w:kern w:val="0"/>
          <w:sz w:val="32"/>
          <w:szCs w:val="32"/>
        </w:rPr>
        <w:t>马新红</w:t>
      </w:r>
      <w:r>
        <w:rPr>
          <w:rFonts w:eastAsia="仿宋_GB2312"/>
          <w:bCs/>
          <w:kern w:val="0"/>
          <w:sz w:val="32"/>
          <w:szCs w:val="32"/>
        </w:rPr>
        <w:t xml:space="preserve">  </w:t>
      </w:r>
      <w:r>
        <w:rPr>
          <w:rFonts w:hint="eastAsia" w:eastAsia="仿宋_GB2312"/>
          <w:bCs/>
          <w:kern w:val="0"/>
          <w:sz w:val="32"/>
          <w:szCs w:val="32"/>
        </w:rPr>
        <w:t>区</w:t>
      </w:r>
      <w:r>
        <w:rPr>
          <w:rFonts w:eastAsia="仿宋_GB2312"/>
          <w:bCs/>
          <w:kern w:val="0"/>
          <w:sz w:val="32"/>
          <w:szCs w:val="32"/>
        </w:rPr>
        <w:t>政协</w:t>
      </w:r>
      <w:r>
        <w:rPr>
          <w:rFonts w:hint="eastAsia" w:eastAsia="仿宋_GB2312"/>
          <w:bCs/>
          <w:kern w:val="0"/>
          <w:sz w:val="32"/>
          <w:szCs w:val="32"/>
        </w:rPr>
        <w:t>经济技术委主任</w:t>
      </w:r>
    </w:p>
    <w:p>
      <w:pPr>
        <w:autoSpaceDE w:val="0"/>
        <w:adjustRightInd w:val="0"/>
        <w:snapToGrid w:val="0"/>
        <w:spacing w:line="540" w:lineRule="exact"/>
        <w:ind w:firstLine="1984" w:firstLineChars="620"/>
        <w:rPr>
          <w:rFonts w:hint="eastAsia"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卫  玲</w:t>
      </w:r>
      <w:r>
        <w:rPr>
          <w:rFonts w:eastAsia="仿宋_GB2312"/>
          <w:bCs/>
          <w:kern w:val="0"/>
          <w:sz w:val="32"/>
          <w:szCs w:val="32"/>
        </w:rPr>
        <w:t xml:space="preserve">  </w:t>
      </w:r>
      <w:r>
        <w:rPr>
          <w:rFonts w:hint="eastAsia" w:eastAsia="仿宋_GB2312"/>
          <w:bCs/>
          <w:kern w:val="0"/>
          <w:sz w:val="32"/>
          <w:szCs w:val="32"/>
        </w:rPr>
        <w:t>区</w:t>
      </w:r>
      <w:r>
        <w:rPr>
          <w:rFonts w:eastAsia="仿宋_GB2312"/>
          <w:bCs/>
          <w:kern w:val="0"/>
          <w:sz w:val="32"/>
          <w:szCs w:val="32"/>
        </w:rPr>
        <w:t>政协</w:t>
      </w:r>
      <w:r>
        <w:rPr>
          <w:rFonts w:hint="eastAsia" w:eastAsia="仿宋_GB2312"/>
          <w:bCs/>
          <w:kern w:val="0"/>
          <w:sz w:val="32"/>
          <w:szCs w:val="32"/>
        </w:rPr>
        <w:t>提案法制委主任</w:t>
      </w:r>
    </w:p>
    <w:p>
      <w:pPr>
        <w:autoSpaceDE w:val="0"/>
        <w:adjustRightInd w:val="0"/>
        <w:snapToGrid w:val="0"/>
        <w:spacing w:line="540" w:lineRule="exact"/>
        <w:ind w:firstLine="1984" w:firstLineChars="620"/>
        <w:rPr>
          <w:rFonts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何友华  区政协农业和农村委主任</w:t>
      </w:r>
    </w:p>
    <w:p>
      <w:pPr>
        <w:autoSpaceDE w:val="0"/>
        <w:adjustRightInd w:val="0"/>
        <w:snapToGrid w:val="0"/>
        <w:spacing w:line="540" w:lineRule="exact"/>
        <w:ind w:firstLine="1984" w:firstLineChars="620"/>
        <w:rPr>
          <w:rFonts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赵  莉  区政协教文卫体委主任</w:t>
      </w:r>
    </w:p>
    <w:p>
      <w:pPr>
        <w:autoSpaceDE w:val="0"/>
        <w:adjustRightInd w:val="0"/>
        <w:snapToGrid w:val="0"/>
        <w:spacing w:line="540" w:lineRule="exact"/>
        <w:ind w:firstLine="1984" w:firstLineChars="620"/>
        <w:rPr>
          <w:rFonts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赵  俊  区政协文史和学习委主任</w:t>
      </w:r>
    </w:p>
    <w:p>
      <w:pPr>
        <w:autoSpaceDE w:val="0"/>
        <w:adjustRightInd w:val="0"/>
        <w:snapToGrid w:val="0"/>
        <w:spacing w:line="540" w:lineRule="exact"/>
        <w:ind w:firstLine="1984" w:firstLineChars="620"/>
        <w:rPr>
          <w:rFonts w:hint="eastAsia"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何应忠</w:t>
      </w:r>
      <w:r>
        <w:rPr>
          <w:rFonts w:eastAsia="仿宋_GB2312"/>
          <w:bCs/>
          <w:kern w:val="0"/>
          <w:sz w:val="32"/>
          <w:szCs w:val="32"/>
        </w:rPr>
        <w:t xml:space="preserve">  </w:t>
      </w:r>
      <w:r>
        <w:rPr>
          <w:rFonts w:hint="eastAsia" w:eastAsia="仿宋_GB2312"/>
          <w:bCs/>
          <w:kern w:val="0"/>
          <w:sz w:val="32"/>
          <w:szCs w:val="32"/>
        </w:rPr>
        <w:t>区政协环资和社联委主任</w:t>
      </w:r>
    </w:p>
    <w:p>
      <w:pPr>
        <w:autoSpaceDE w:val="0"/>
        <w:adjustRightInd w:val="0"/>
        <w:snapToGrid w:val="0"/>
        <w:spacing w:line="540" w:lineRule="exact"/>
        <w:ind w:firstLine="1984" w:firstLineChars="620"/>
        <w:rPr>
          <w:rFonts w:hint="eastAsia"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程  蕾  区政协农业和农村委副主任</w:t>
      </w:r>
    </w:p>
    <w:p>
      <w:pPr>
        <w:autoSpaceDE w:val="0"/>
        <w:adjustRightInd w:val="0"/>
        <w:snapToGrid w:val="0"/>
        <w:spacing w:line="540" w:lineRule="exact"/>
        <w:ind w:firstLine="707" w:firstLineChars="221"/>
        <w:rPr>
          <w:rFonts w:hint="eastAsia"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 xml:space="preserve">        邓万玉  区政协办公室副主任</w:t>
      </w:r>
    </w:p>
    <w:p>
      <w:pPr>
        <w:autoSpaceDE w:val="0"/>
        <w:adjustRightInd w:val="0"/>
        <w:snapToGrid w:val="0"/>
        <w:spacing w:line="540" w:lineRule="exact"/>
        <w:ind w:firstLine="1984" w:firstLineChars="620"/>
        <w:rPr>
          <w:rFonts w:hint="eastAsia"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张  雷  区政协办公室副主任</w:t>
      </w:r>
    </w:p>
    <w:p>
      <w:pPr>
        <w:autoSpaceDE w:val="0"/>
        <w:adjustRightInd w:val="0"/>
        <w:snapToGrid w:val="0"/>
        <w:spacing w:line="540" w:lineRule="exact"/>
        <w:ind w:firstLine="707" w:firstLineChars="221"/>
      </w:pPr>
      <w:r>
        <w:rPr>
          <w:rFonts w:eastAsia="仿宋_GB2312"/>
          <w:bCs/>
          <w:kern w:val="0"/>
          <w:sz w:val="32"/>
          <w:szCs w:val="32"/>
        </w:rPr>
        <w:t>领导小组办公室设在</w:t>
      </w:r>
      <w:r>
        <w:rPr>
          <w:rFonts w:hint="eastAsia" w:eastAsia="仿宋_GB2312"/>
          <w:bCs/>
          <w:kern w:val="0"/>
          <w:sz w:val="32"/>
          <w:szCs w:val="32"/>
        </w:rPr>
        <w:t>区</w:t>
      </w:r>
      <w:r>
        <w:rPr>
          <w:rFonts w:eastAsia="仿宋_GB2312"/>
          <w:bCs/>
          <w:kern w:val="0"/>
          <w:sz w:val="32"/>
          <w:szCs w:val="32"/>
        </w:rPr>
        <w:t>政协</w:t>
      </w:r>
      <w:r>
        <w:rPr>
          <w:rFonts w:hint="eastAsia" w:eastAsia="仿宋_GB2312"/>
          <w:bCs/>
          <w:kern w:val="0"/>
          <w:sz w:val="32"/>
          <w:szCs w:val="32"/>
        </w:rPr>
        <w:t>经济技术委</w:t>
      </w:r>
      <w:r>
        <w:rPr>
          <w:rFonts w:eastAsia="仿宋_GB2312"/>
          <w:bCs/>
          <w:kern w:val="0"/>
          <w:sz w:val="32"/>
          <w:szCs w:val="32"/>
        </w:rPr>
        <w:t>，由</w:t>
      </w:r>
      <w:r>
        <w:rPr>
          <w:rFonts w:hint="eastAsia" w:eastAsia="仿宋_GB2312"/>
          <w:bCs/>
          <w:kern w:val="0"/>
          <w:sz w:val="32"/>
          <w:szCs w:val="32"/>
        </w:rPr>
        <w:t>赵清玲</w:t>
      </w:r>
      <w:r>
        <w:rPr>
          <w:rFonts w:eastAsia="仿宋_GB2312"/>
          <w:bCs/>
          <w:kern w:val="0"/>
          <w:sz w:val="32"/>
          <w:szCs w:val="32"/>
        </w:rPr>
        <w:t>同志</w:t>
      </w:r>
      <w:r>
        <w:rPr>
          <w:rFonts w:hint="eastAsia" w:eastAsia="仿宋_GB2312"/>
          <w:bCs/>
          <w:kern w:val="0"/>
          <w:sz w:val="32"/>
          <w:szCs w:val="32"/>
        </w:rPr>
        <w:t>任办公室主任，马新红、张雷同志任办公室副主任，</w:t>
      </w:r>
      <w:r>
        <w:rPr>
          <w:rFonts w:eastAsia="仿宋_GB2312"/>
          <w:bCs/>
          <w:kern w:val="0"/>
          <w:sz w:val="32"/>
          <w:szCs w:val="32"/>
        </w:rPr>
        <w:t>负责</w:t>
      </w:r>
      <w:r>
        <w:rPr>
          <w:rFonts w:hint="eastAsia" w:eastAsia="仿宋_GB2312"/>
          <w:bCs/>
          <w:kern w:val="0"/>
          <w:sz w:val="32"/>
          <w:szCs w:val="32"/>
        </w:rPr>
        <w:t>行</w:t>
      </w:r>
      <w:r>
        <w:rPr>
          <w:rFonts w:eastAsia="仿宋_GB2312"/>
          <w:bCs/>
          <w:kern w:val="0"/>
          <w:sz w:val="32"/>
          <w:szCs w:val="32"/>
        </w:rPr>
        <w:t>动的统筹协调，处理日常工作。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Fm/S8feAgAAJA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1ODM3MWE2YmE3ZDFlZjRkZjFlNjM3YTg4ZDY3NDUifQ=="/>
  </w:docVars>
  <w:rsids>
    <w:rsidRoot w:val="390D2635"/>
    <w:rsid w:val="390D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2023-12-25T09:44:00Z</dcterms:created>
  <dc:creator>黍离</dc:creator>
  <cp:lastModifiedBy>黍离</cp:lastModifiedBy>
  <dcterms:modified xsi:type="dcterms:W3CDTF">2023-12-25T10:54:04Z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A76A2349C871437F94C2F7714038D4B0_11</vt:lpwstr>
  </property>
</Properties>
</file>